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</w:t>
      </w:r>
      <w:proofErr w:type="spellStart"/>
      <w:r w:rsidR="00BF7C23" w:rsidRPr="00BF7C23">
        <w:rPr>
          <w:sz w:val="22"/>
          <w:szCs w:val="22"/>
        </w:rPr>
        <w:t>Комитета</w:t>
      </w:r>
      <w:r w:rsidR="00D3768F" w:rsidRPr="00D3768F">
        <w:rPr>
          <w:sz w:val="22"/>
          <w:szCs w:val="22"/>
        </w:rPr>
        <w:t>________________________</w:t>
      </w:r>
      <w:proofErr w:type="spellEnd"/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40A2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40A2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40A2F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E40A2F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E40A2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E40A2F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proofErr w:type="spellStart"/>
      <w:r w:rsidR="00015F21" w:rsidRPr="00015F21">
        <w:t>__________________</w:t>
      </w:r>
      <w:r w:rsidRPr="00EB0114">
        <w:t>рублей</w:t>
      </w:r>
      <w:proofErr w:type="spellEnd"/>
      <w:r w:rsidRPr="00EB0114">
        <w:t xml:space="preserve">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5001A1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01A1">
        <w:rPr>
          <w:color w:val="000000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EB0114">
        <w:t>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5001A1" w:rsidRPr="002454C0" w:rsidRDefault="005001A1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>
        <w:rPr>
          <w:szCs w:val="22"/>
        </w:rPr>
        <w:t xml:space="preserve">4.2.11. </w:t>
      </w:r>
      <w:r w:rsidRPr="005001A1">
        <w:rPr>
          <w:szCs w:val="22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2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proofErr w:type="spellStart"/>
      <w:r w:rsidRPr="00506B7D">
        <w:rPr>
          <w:color w:val="000000" w:themeColor="text1"/>
          <w:szCs w:val="22"/>
        </w:rPr>
        <w:t>д</w:t>
      </w:r>
      <w:proofErr w:type="spellEnd"/>
      <w:r w:rsidRPr="00506B7D">
        <w:rPr>
          <w:color w:val="000000" w:themeColor="text1"/>
          <w:szCs w:val="22"/>
        </w:rPr>
        <w:t>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5001A1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C6B11" w:rsidRDefault="00D4336C" w:rsidP="00CC6B11">
      <w:pPr>
        <w:suppressAutoHyphens/>
        <w:overflowPunct w:val="0"/>
        <w:rPr>
          <w:b/>
        </w:rPr>
      </w:pPr>
      <w:r w:rsidRPr="007315E0">
        <w:rPr>
          <w:color w:val="000000" w:themeColor="text1"/>
          <w:sz w:val="24"/>
          <w:szCs w:val="24"/>
        </w:rPr>
        <w:lastRenderedPageBreak/>
        <w:t>6.4.</w:t>
      </w:r>
      <w:r w:rsidRPr="007315E0">
        <w:rPr>
          <w:color w:val="000000" w:themeColor="text1"/>
        </w:rPr>
        <w:t xml:space="preserve"> </w:t>
      </w:r>
      <w:r w:rsidR="00C55171" w:rsidRPr="007315E0">
        <w:rPr>
          <w:color w:val="000000" w:themeColor="text1"/>
          <w:sz w:val="24"/>
          <w:szCs w:val="24"/>
        </w:rPr>
        <w:t xml:space="preserve">  </w:t>
      </w:r>
      <w:r w:rsidR="00CC6B11" w:rsidRPr="00B8122F">
        <w:rPr>
          <w:b/>
        </w:rPr>
        <w:t xml:space="preserve">Обременение/ограничение прав на земельные участки: </w:t>
      </w:r>
    </w:p>
    <w:p w:rsidR="00D45F92" w:rsidRDefault="00CC6B11" w:rsidP="00D45F92">
      <w:pPr>
        <w:shd w:val="clear" w:color="auto" w:fill="F8F9FA"/>
      </w:pPr>
      <w:r>
        <w:t xml:space="preserve">          </w:t>
      </w:r>
      <w:r w:rsidRPr="006C4CD5">
        <w:t>Земельный участок не предназначен для строительства.</w:t>
      </w:r>
    </w:p>
    <w:p w:rsidR="00D45F92" w:rsidRPr="00A8270F" w:rsidRDefault="00D45F92" w:rsidP="00D45F92">
      <w:pPr>
        <w:shd w:val="clear" w:color="auto" w:fill="F8F9FA"/>
        <w:rPr>
          <w:sz w:val="18"/>
          <w:szCs w:val="18"/>
        </w:rPr>
      </w:pPr>
      <w:r w:rsidRPr="00D45F92">
        <w:rPr>
          <w:sz w:val="18"/>
          <w:szCs w:val="18"/>
        </w:rPr>
        <w:t xml:space="preserve"> </w:t>
      </w:r>
      <w:r w:rsidRPr="00A8270F">
        <w:rPr>
          <w:sz w:val="18"/>
          <w:szCs w:val="18"/>
        </w:rPr>
        <w:t>Зона с особыми условиями использования территории</w:t>
      </w:r>
      <w:r>
        <w:rPr>
          <w:sz w:val="18"/>
          <w:szCs w:val="18"/>
        </w:rPr>
        <w:t xml:space="preserve">. </w:t>
      </w:r>
      <w:r w:rsidRPr="00A8270F">
        <w:rPr>
          <w:sz w:val="18"/>
          <w:szCs w:val="18"/>
        </w:rPr>
        <w:t>Охранная зона инженерных коммуникаций. Зона охраны искусственных объектов</w:t>
      </w:r>
      <w:r>
        <w:rPr>
          <w:sz w:val="18"/>
          <w:szCs w:val="18"/>
        </w:rPr>
        <w:t>.</w:t>
      </w:r>
    </w:p>
    <w:p w:rsidR="00D45F92" w:rsidRPr="00A8270F" w:rsidRDefault="00D45F92" w:rsidP="00D45F92">
      <w:pPr>
        <w:rPr>
          <w:sz w:val="18"/>
          <w:szCs w:val="18"/>
        </w:rPr>
      </w:pPr>
      <w:r w:rsidRPr="00A8270F">
        <w:rPr>
          <w:sz w:val="18"/>
          <w:szCs w:val="18"/>
        </w:rPr>
        <w:t xml:space="preserve">Граница охранной зоны сооружения - линия электропередач-110 кВ </w:t>
      </w:r>
      <w:proofErr w:type="spellStart"/>
      <w:r w:rsidRPr="00A8270F">
        <w:rPr>
          <w:sz w:val="18"/>
          <w:szCs w:val="18"/>
        </w:rPr>
        <w:t>двухцепная</w:t>
      </w:r>
      <w:proofErr w:type="spellEnd"/>
      <w:r w:rsidRPr="00A8270F">
        <w:rPr>
          <w:sz w:val="18"/>
          <w:szCs w:val="18"/>
        </w:rPr>
        <w:t xml:space="preserve"> Златоуст-Златоустовский металлургический завод-61,62</w:t>
      </w:r>
    </w:p>
    <w:p w:rsidR="00D4336C" w:rsidRPr="007315E0" w:rsidRDefault="00D4336C" w:rsidP="00CC6B11">
      <w:pPr>
        <w:ind w:left="567" w:hanging="567"/>
        <w:rPr>
          <w:color w:val="000000" w:themeColor="text1"/>
          <w:sz w:val="24"/>
          <w:szCs w:val="24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6A0AA8">
        <w:t>Договор составлен в 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EF399C" w:rsidRDefault="00506B7D" w:rsidP="006A0AA8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Получатель - УФК по Челябинской области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(КУИ ЗГО)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ИНН 7404009308, КПП 740401001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proofErr w:type="gramStart"/>
      <w:r w:rsidRPr="00FD5774">
        <w:rPr>
          <w:b/>
          <w:color w:val="000000"/>
          <w:sz w:val="22"/>
          <w:szCs w:val="22"/>
        </w:rPr>
        <w:t>Р</w:t>
      </w:r>
      <w:proofErr w:type="gramEnd"/>
      <w:r w:rsidRPr="00FD5774">
        <w:rPr>
          <w:b/>
          <w:color w:val="000000"/>
          <w:sz w:val="22"/>
          <w:szCs w:val="22"/>
        </w:rPr>
        <w:t>/счет  03100643000000016900,</w:t>
      </w:r>
    </w:p>
    <w:p w:rsidR="00506B7D" w:rsidRPr="00FD5774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FD5774">
        <w:rPr>
          <w:b/>
          <w:color w:val="000000"/>
          <w:sz w:val="22"/>
          <w:szCs w:val="22"/>
        </w:rPr>
        <w:t>.Ч</w:t>
      </w:r>
      <w:proofErr w:type="gramEnd"/>
      <w:r w:rsidRPr="00FD5774">
        <w:rPr>
          <w:b/>
          <w:color w:val="000000"/>
          <w:sz w:val="22"/>
          <w:szCs w:val="22"/>
        </w:rPr>
        <w:t>елябинск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FD5774">
        <w:rPr>
          <w:b/>
          <w:color w:val="000000"/>
          <w:sz w:val="22"/>
          <w:szCs w:val="22"/>
        </w:rPr>
        <w:t>кор</w:t>
      </w:r>
      <w:proofErr w:type="gramStart"/>
      <w:r w:rsidRPr="00FD5774">
        <w:rPr>
          <w:b/>
          <w:color w:val="000000"/>
          <w:sz w:val="22"/>
          <w:szCs w:val="22"/>
        </w:rPr>
        <w:t>.с</w:t>
      </w:r>
      <w:proofErr w:type="gramEnd"/>
      <w:r w:rsidRPr="00FD5774">
        <w:rPr>
          <w:b/>
          <w:color w:val="000000"/>
          <w:sz w:val="22"/>
          <w:szCs w:val="22"/>
        </w:rPr>
        <w:t>чета</w:t>
      </w:r>
      <w:proofErr w:type="spellEnd"/>
      <w:r w:rsidRPr="00FD5774">
        <w:rPr>
          <w:b/>
          <w:color w:val="000000"/>
          <w:sz w:val="22"/>
          <w:szCs w:val="22"/>
        </w:rPr>
        <w:t xml:space="preserve"> 40102810645370000062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БИК 017501500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КБК 118 1 11 050 1204 0000 120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ОКТМО 75712000</w:t>
      </w:r>
    </w:p>
    <w:p w:rsidR="00CA598B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E40A2F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E40A2F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E40A2F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E40A2F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E40A2F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E40A2F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E40A2F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E40A2F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E40A2F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E40A2F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62FD7"/>
    <w:rsid w:val="00C728C3"/>
    <w:rsid w:val="00C867B8"/>
    <w:rsid w:val="00C958AD"/>
    <w:rsid w:val="00CA428A"/>
    <w:rsid w:val="00CA598B"/>
    <w:rsid w:val="00CC6B11"/>
    <w:rsid w:val="00D00E0E"/>
    <w:rsid w:val="00D03AD3"/>
    <w:rsid w:val="00D1053B"/>
    <w:rsid w:val="00D14F24"/>
    <w:rsid w:val="00D3768F"/>
    <w:rsid w:val="00D4336C"/>
    <w:rsid w:val="00D45F92"/>
    <w:rsid w:val="00DC7A5F"/>
    <w:rsid w:val="00DE1D03"/>
    <w:rsid w:val="00E03AC6"/>
    <w:rsid w:val="00E23DDF"/>
    <w:rsid w:val="00E40A2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269</TotalTime>
  <Pages>5</Pages>
  <Words>1717</Words>
  <Characters>14176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33</cp:revision>
  <cp:lastPrinted>2013-10-05T09:38:00Z</cp:lastPrinted>
  <dcterms:created xsi:type="dcterms:W3CDTF">2020-11-19T05:32:00Z</dcterms:created>
  <dcterms:modified xsi:type="dcterms:W3CDTF">2023-01-23T05:29:00Z</dcterms:modified>
</cp:coreProperties>
</file>